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DF" w:rsidRPr="00327938" w:rsidRDefault="002845DF" w:rsidP="002845DF">
      <w:pPr>
        <w:jc w:val="center"/>
        <w:rPr>
          <w:b/>
          <w:sz w:val="28"/>
          <w:szCs w:val="28"/>
        </w:rPr>
      </w:pPr>
      <w:bookmarkStart w:id="0" w:name="_GoBack"/>
      <w:r w:rsidRPr="00327938">
        <w:rPr>
          <w:b/>
          <w:sz w:val="28"/>
          <w:szCs w:val="28"/>
        </w:rPr>
        <w:t>СОВЕТ ДЕПУТАТОВ ЛИХАЧЕВСКОГО СЕЛЬСКОГО ПОСЕЛЕНИЯ</w:t>
      </w:r>
    </w:p>
    <w:p w:rsidR="002845DF" w:rsidRPr="00327938" w:rsidRDefault="002845DF" w:rsidP="002845DF">
      <w:pPr>
        <w:jc w:val="center"/>
        <w:rPr>
          <w:b/>
          <w:sz w:val="28"/>
          <w:szCs w:val="28"/>
        </w:rPr>
      </w:pPr>
      <w:r w:rsidRPr="00327938">
        <w:rPr>
          <w:b/>
          <w:sz w:val="28"/>
          <w:szCs w:val="28"/>
        </w:rPr>
        <w:t>КРАСНОХОЛМСКОГО РАЙОНА</w:t>
      </w:r>
      <w:r w:rsidRPr="00327938">
        <w:rPr>
          <w:b/>
          <w:sz w:val="28"/>
          <w:szCs w:val="28"/>
        </w:rPr>
        <w:br/>
        <w:t>ТВЕРСКОЙ ОБЛАСТИ</w:t>
      </w:r>
    </w:p>
    <w:p w:rsidR="002845DF" w:rsidRPr="00327938" w:rsidRDefault="002845DF" w:rsidP="002845DF">
      <w:pPr>
        <w:tabs>
          <w:tab w:val="left" w:pos="1485"/>
        </w:tabs>
        <w:jc w:val="center"/>
        <w:rPr>
          <w:b/>
          <w:sz w:val="28"/>
          <w:szCs w:val="28"/>
        </w:rPr>
      </w:pPr>
    </w:p>
    <w:p w:rsidR="002845DF" w:rsidRPr="00327938" w:rsidRDefault="002845DF" w:rsidP="002845DF">
      <w:pPr>
        <w:jc w:val="center"/>
        <w:rPr>
          <w:b/>
          <w:sz w:val="28"/>
          <w:szCs w:val="28"/>
        </w:rPr>
      </w:pPr>
      <w:r w:rsidRPr="00327938">
        <w:rPr>
          <w:b/>
          <w:sz w:val="28"/>
          <w:szCs w:val="28"/>
        </w:rPr>
        <w:t>РЕШЕНИЕ</w:t>
      </w:r>
    </w:p>
    <w:p w:rsidR="002845DF" w:rsidRPr="00327938" w:rsidRDefault="002845DF" w:rsidP="002845DF">
      <w:pPr>
        <w:jc w:val="both"/>
        <w:rPr>
          <w:b/>
          <w:sz w:val="28"/>
          <w:szCs w:val="28"/>
        </w:rPr>
      </w:pPr>
    </w:p>
    <w:p w:rsidR="002845DF" w:rsidRPr="00327938" w:rsidRDefault="002845DF" w:rsidP="002845DF">
      <w:pPr>
        <w:jc w:val="both"/>
        <w:rPr>
          <w:b/>
          <w:sz w:val="28"/>
          <w:szCs w:val="28"/>
        </w:rPr>
      </w:pPr>
      <w:r w:rsidRPr="00327938">
        <w:rPr>
          <w:b/>
          <w:sz w:val="28"/>
          <w:szCs w:val="28"/>
        </w:rPr>
        <w:t xml:space="preserve">   </w:t>
      </w:r>
    </w:p>
    <w:p w:rsidR="002845DF" w:rsidRPr="00327938" w:rsidRDefault="002845DF" w:rsidP="002845DF">
      <w:pPr>
        <w:jc w:val="both"/>
        <w:rPr>
          <w:b/>
          <w:sz w:val="28"/>
          <w:szCs w:val="28"/>
        </w:rPr>
      </w:pPr>
      <w:r w:rsidRPr="00327938">
        <w:rPr>
          <w:b/>
          <w:sz w:val="28"/>
          <w:szCs w:val="28"/>
        </w:rPr>
        <w:t xml:space="preserve"> 10.12.2013г                                   д. </w:t>
      </w:r>
      <w:proofErr w:type="spellStart"/>
      <w:r w:rsidRPr="00327938">
        <w:rPr>
          <w:b/>
          <w:sz w:val="28"/>
          <w:szCs w:val="28"/>
        </w:rPr>
        <w:t>Лихачево</w:t>
      </w:r>
      <w:proofErr w:type="spellEnd"/>
      <w:r w:rsidRPr="00327938">
        <w:rPr>
          <w:b/>
          <w:sz w:val="28"/>
          <w:szCs w:val="28"/>
        </w:rPr>
        <w:t xml:space="preserve">                                        №74                                  </w:t>
      </w:r>
    </w:p>
    <w:bookmarkEnd w:id="0"/>
    <w:p w:rsidR="002845DF" w:rsidRDefault="002845DF" w:rsidP="002845DF">
      <w:pPr>
        <w:jc w:val="both"/>
        <w:rPr>
          <w:sz w:val="28"/>
          <w:szCs w:val="28"/>
        </w:rPr>
      </w:pPr>
    </w:p>
    <w:p w:rsidR="002845DF" w:rsidRDefault="00D470FE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>О передаче А</w:t>
      </w:r>
      <w:r w:rsidR="002845DF">
        <w:rPr>
          <w:sz w:val="28"/>
          <w:szCs w:val="28"/>
        </w:rPr>
        <w:t xml:space="preserve">дминистрацией </w:t>
      </w:r>
      <w:proofErr w:type="gramStart"/>
      <w:r w:rsidR="002845DF">
        <w:rPr>
          <w:sz w:val="28"/>
          <w:szCs w:val="28"/>
        </w:rPr>
        <w:t>Лихачевского</w:t>
      </w:r>
      <w:proofErr w:type="gramEnd"/>
      <w:r w:rsidR="002845DF">
        <w:rPr>
          <w:sz w:val="28"/>
          <w:szCs w:val="28"/>
        </w:rPr>
        <w:t xml:space="preserve"> </w:t>
      </w: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осуществления части </w:t>
      </w: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полномочий по решению вопросов </w:t>
      </w: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местного значения Администрации </w:t>
      </w: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Краснохолмского района</w:t>
      </w:r>
    </w:p>
    <w:p w:rsidR="002845DF" w:rsidRDefault="002845DF" w:rsidP="002845DF">
      <w:pPr>
        <w:jc w:val="center"/>
        <w:rPr>
          <w:sz w:val="28"/>
          <w:szCs w:val="28"/>
        </w:rPr>
      </w:pP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частью 4 ст. 15 Федерального закона от 06.10.2003 г. № 131-ФЗ «Об общих принципах организации местного самоуправления в Российской Федерации», Бюджетным кодексом РФ, Уставом муниципального образования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 Краснохолмского района Тверской области</w:t>
      </w:r>
    </w:p>
    <w:p w:rsidR="002845DF" w:rsidRDefault="002845DF" w:rsidP="002845DF">
      <w:pPr>
        <w:jc w:val="both"/>
        <w:rPr>
          <w:sz w:val="28"/>
          <w:szCs w:val="28"/>
        </w:rPr>
      </w:pPr>
    </w:p>
    <w:p w:rsidR="002845DF" w:rsidRDefault="002845DF" w:rsidP="002845D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решил:</w:t>
      </w:r>
    </w:p>
    <w:p w:rsidR="002845DF" w:rsidRDefault="002845DF" w:rsidP="002845DF">
      <w:pPr>
        <w:jc w:val="center"/>
        <w:rPr>
          <w:sz w:val="28"/>
          <w:szCs w:val="28"/>
        </w:rPr>
      </w:pP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>1. Администрации Лихачевского сельского поселения передать осуществление части полномочий по решению вопросов местного значения Администрации района.</w:t>
      </w:r>
    </w:p>
    <w:p w:rsidR="002845DF" w:rsidRDefault="002845DF" w:rsidP="002845DF">
      <w:pPr>
        <w:jc w:val="both"/>
        <w:rPr>
          <w:sz w:val="28"/>
          <w:szCs w:val="28"/>
        </w:rPr>
      </w:pP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>2. Поручить Главе Администрации  М.А. Громовой заключить Соглашение о передаче части полномочий по решению вопросов местного значения с Администрацией района.</w:t>
      </w:r>
    </w:p>
    <w:p w:rsidR="002845DF" w:rsidRDefault="002845DF" w:rsidP="002845DF">
      <w:pPr>
        <w:jc w:val="both"/>
        <w:rPr>
          <w:sz w:val="28"/>
          <w:szCs w:val="28"/>
        </w:rPr>
      </w:pP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01.01.2015г. по 31.12.2015г. и подлежит обнародованию на информационном стенде Администрации Лихачевского сельского поселения.</w:t>
      </w:r>
    </w:p>
    <w:p w:rsidR="002845DF" w:rsidRDefault="002845DF" w:rsidP="002845DF">
      <w:pPr>
        <w:jc w:val="both"/>
        <w:rPr>
          <w:sz w:val="28"/>
          <w:szCs w:val="28"/>
        </w:rPr>
      </w:pPr>
    </w:p>
    <w:p w:rsidR="002845DF" w:rsidRDefault="002845DF" w:rsidP="002845DF">
      <w:pPr>
        <w:jc w:val="both"/>
        <w:rPr>
          <w:sz w:val="28"/>
          <w:szCs w:val="28"/>
        </w:rPr>
      </w:pPr>
    </w:p>
    <w:p w:rsidR="002845DF" w:rsidRDefault="002845DF" w:rsidP="002845DF">
      <w:pPr>
        <w:jc w:val="both"/>
        <w:rPr>
          <w:sz w:val="28"/>
          <w:szCs w:val="28"/>
        </w:rPr>
      </w:pP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2845DF" w:rsidRDefault="002845DF" w:rsidP="002845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2845DF" w:rsidRDefault="002845DF" w:rsidP="002845DF">
      <w:pPr>
        <w:pStyle w:val="2"/>
        <w:tabs>
          <w:tab w:val="left" w:pos="180"/>
          <w:tab w:val="left" w:pos="2880"/>
        </w:tabs>
        <w:spacing w:before="0" w:after="0"/>
        <w:ind w:firstLine="540"/>
        <w:jc w:val="center"/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5AB"/>
    <w:rsid w:val="001835AB"/>
    <w:rsid w:val="002845DF"/>
    <w:rsid w:val="00327938"/>
    <w:rsid w:val="004F137F"/>
    <w:rsid w:val="00D4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DF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845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845DF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DF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845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845DF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1116</Characters>
  <Application>Microsoft Office Word</Application>
  <DocSecurity>0</DocSecurity>
  <Lines>9</Lines>
  <Paragraphs>2</Paragraphs>
  <ScaleCrop>false</ScaleCrop>
  <Company>Администрация Лихачевског с/п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2014-12-25T10:54:00Z</cp:lastPrinted>
  <dcterms:created xsi:type="dcterms:W3CDTF">2014-12-23T12:04:00Z</dcterms:created>
  <dcterms:modified xsi:type="dcterms:W3CDTF">2014-12-25T10:54:00Z</dcterms:modified>
</cp:coreProperties>
</file>